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DCA32" w14:textId="420CBEDC" w:rsidR="00900338" w:rsidRPr="006416E9" w:rsidRDefault="00900338" w:rsidP="00900338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6416E9">
        <w:rPr>
          <w:b/>
          <w:sz w:val="24"/>
          <w:szCs w:val="24"/>
        </w:rPr>
        <w:t>Committee on Performance</w:t>
      </w:r>
      <w:r w:rsidR="00C13F4B">
        <w:rPr>
          <w:b/>
          <w:sz w:val="24"/>
          <w:szCs w:val="24"/>
        </w:rPr>
        <w:t>-Based</w:t>
      </w:r>
      <w:r w:rsidRPr="006416E9">
        <w:rPr>
          <w:b/>
          <w:sz w:val="24"/>
          <w:szCs w:val="24"/>
        </w:rPr>
        <w:t xml:space="preserve"> Management</w:t>
      </w:r>
    </w:p>
    <w:p w14:paraId="691140AB" w14:textId="326739CE" w:rsidR="006416E9" w:rsidRPr="006416E9" w:rsidRDefault="00350127" w:rsidP="0090033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CD7AF3">
        <w:rPr>
          <w:b/>
          <w:sz w:val="24"/>
          <w:szCs w:val="24"/>
        </w:rPr>
        <w:t>ourth</w:t>
      </w:r>
      <w:r>
        <w:rPr>
          <w:b/>
          <w:sz w:val="24"/>
          <w:szCs w:val="24"/>
        </w:rPr>
        <w:t xml:space="preserve"> Quarter 201</w:t>
      </w:r>
      <w:r w:rsidR="0056540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Member Webinar</w:t>
      </w:r>
    </w:p>
    <w:p w14:paraId="2E838F36" w14:textId="04DB7019" w:rsidR="00900338" w:rsidRPr="006416E9" w:rsidRDefault="00CD7AF3" w:rsidP="0090033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December </w:t>
      </w:r>
      <w:r w:rsidR="00565406">
        <w:rPr>
          <w:b/>
          <w:sz w:val="24"/>
          <w:szCs w:val="24"/>
        </w:rPr>
        <w:t>16</w:t>
      </w:r>
      <w:r w:rsidR="00350127">
        <w:rPr>
          <w:b/>
          <w:sz w:val="24"/>
          <w:szCs w:val="24"/>
        </w:rPr>
        <w:t>, 201</w:t>
      </w:r>
      <w:r w:rsidR="00565406">
        <w:rPr>
          <w:b/>
          <w:sz w:val="24"/>
          <w:szCs w:val="24"/>
        </w:rPr>
        <w:t>9</w:t>
      </w:r>
    </w:p>
    <w:p w14:paraId="0819C909" w14:textId="17978061" w:rsidR="00900338" w:rsidRPr="006416E9" w:rsidRDefault="00350127" w:rsidP="0090033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65406">
        <w:rPr>
          <w:b/>
          <w:sz w:val="24"/>
          <w:szCs w:val="24"/>
        </w:rPr>
        <w:t>2</w:t>
      </w:r>
      <w:r w:rsidR="00900338" w:rsidRPr="006416E9">
        <w:rPr>
          <w:b/>
          <w:sz w:val="24"/>
          <w:szCs w:val="24"/>
        </w:rPr>
        <w:t>:</w:t>
      </w:r>
      <w:r w:rsidR="00C573A1" w:rsidRPr="006416E9">
        <w:rPr>
          <w:b/>
          <w:sz w:val="24"/>
          <w:szCs w:val="24"/>
        </w:rPr>
        <w:t>00</w:t>
      </w:r>
      <w:r w:rsidR="00DE1D2C" w:rsidRPr="006416E9">
        <w:rPr>
          <w:b/>
          <w:sz w:val="24"/>
          <w:szCs w:val="24"/>
        </w:rPr>
        <w:t>pm</w:t>
      </w:r>
      <w:r w:rsidR="00900338" w:rsidRPr="006416E9">
        <w:rPr>
          <w:b/>
          <w:sz w:val="24"/>
          <w:szCs w:val="24"/>
        </w:rPr>
        <w:t xml:space="preserve"> – </w:t>
      </w:r>
      <w:r w:rsidR="00565406">
        <w:rPr>
          <w:b/>
          <w:sz w:val="24"/>
          <w:szCs w:val="24"/>
        </w:rPr>
        <w:t>1:</w:t>
      </w:r>
      <w:r>
        <w:rPr>
          <w:b/>
          <w:sz w:val="24"/>
          <w:szCs w:val="24"/>
        </w:rPr>
        <w:t>3</w:t>
      </w:r>
      <w:r w:rsidR="00900338" w:rsidRPr="006416E9">
        <w:rPr>
          <w:b/>
          <w:sz w:val="24"/>
          <w:szCs w:val="24"/>
        </w:rPr>
        <w:t>0 pm (</w:t>
      </w:r>
      <w:r w:rsidR="00DE1D2C" w:rsidRPr="006416E9">
        <w:rPr>
          <w:b/>
          <w:sz w:val="24"/>
          <w:szCs w:val="24"/>
        </w:rPr>
        <w:t>EASTERN</w:t>
      </w:r>
      <w:r w:rsidR="00900338" w:rsidRPr="006416E9">
        <w:rPr>
          <w:b/>
          <w:sz w:val="24"/>
          <w:szCs w:val="24"/>
        </w:rPr>
        <w:t>)</w:t>
      </w:r>
    </w:p>
    <w:p w14:paraId="6372E9C1" w14:textId="77777777" w:rsidR="00900338" w:rsidRPr="006416E9" w:rsidRDefault="00900338" w:rsidP="00900338">
      <w:pPr>
        <w:pStyle w:val="NoSpacing"/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14:paraId="54CE8D8B" w14:textId="69ECC01A" w:rsidR="00565406" w:rsidRDefault="00350127" w:rsidP="00B40221">
      <w:pPr>
        <w:pStyle w:val="NoSpacing"/>
        <w:spacing w:before="120"/>
        <w:jc w:val="center"/>
        <w:rPr>
          <w:rFonts w:cs="Helvetica"/>
          <w:color w:val="000000" w:themeColor="text1"/>
          <w:sz w:val="24"/>
          <w:szCs w:val="21"/>
          <w:shd w:val="clear" w:color="auto" w:fill="FFFFFF"/>
        </w:rPr>
      </w:pPr>
      <w:r>
        <w:rPr>
          <w:b/>
          <w:sz w:val="24"/>
          <w:szCs w:val="28"/>
        </w:rPr>
        <w:t>Webinar Information</w:t>
      </w:r>
      <w:proofErr w:type="gramStart"/>
      <w:r w:rsidR="00900338" w:rsidRPr="006416E9">
        <w:rPr>
          <w:b/>
          <w:sz w:val="24"/>
          <w:szCs w:val="28"/>
        </w:rPr>
        <w:t>:</w:t>
      </w:r>
      <w:proofErr w:type="gramEnd"/>
      <w:r w:rsidR="00900338" w:rsidRPr="006416E9">
        <w:rPr>
          <w:b/>
          <w:sz w:val="28"/>
          <w:szCs w:val="28"/>
        </w:rPr>
        <w:br/>
      </w:r>
      <w:hyperlink r:id="rId11" w:history="1">
        <w:r w:rsidR="00565406" w:rsidRPr="000B4A51">
          <w:rPr>
            <w:rStyle w:val="Hyperlink"/>
            <w:rFonts w:cs="Helvetica"/>
            <w:sz w:val="24"/>
            <w:szCs w:val="21"/>
            <w:shd w:val="clear" w:color="auto" w:fill="FFFFFF"/>
          </w:rPr>
          <w:t>https://attendee.gotowebinar.com/register/6216313691016017933</w:t>
        </w:r>
      </w:hyperlink>
    </w:p>
    <w:p w14:paraId="6F8EFC2A" w14:textId="1D7464F0" w:rsidR="00900338" w:rsidRPr="00565406" w:rsidRDefault="00565406" w:rsidP="00B40221">
      <w:pPr>
        <w:pStyle w:val="NoSpacing"/>
        <w:pBdr>
          <w:bottom w:val="single" w:sz="4" w:space="1" w:color="auto"/>
        </w:pBdr>
        <w:spacing w:before="120"/>
        <w:jc w:val="center"/>
        <w:rPr>
          <w:b/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>Purpose:</w:t>
      </w:r>
      <w:r w:rsidR="00B40221">
        <w:rPr>
          <w:b/>
          <w:color w:val="000000" w:themeColor="text1"/>
          <w:sz w:val="24"/>
          <w:szCs w:val="28"/>
        </w:rPr>
        <w:t xml:space="preserve"> </w:t>
      </w:r>
      <w:r w:rsidR="00B40221" w:rsidRPr="00B40221">
        <w:rPr>
          <w:color w:val="000000" w:themeColor="text1"/>
          <w:sz w:val="24"/>
          <w:szCs w:val="28"/>
        </w:rPr>
        <w:t>1)</w:t>
      </w:r>
      <w:r w:rsidRPr="00B40221">
        <w:rPr>
          <w:color w:val="000000" w:themeColor="text1"/>
          <w:sz w:val="24"/>
          <w:szCs w:val="28"/>
        </w:rPr>
        <w:t xml:space="preserve"> </w:t>
      </w:r>
      <w:r w:rsidR="00B40221" w:rsidRPr="00B40221">
        <w:rPr>
          <w:color w:val="000000" w:themeColor="text1"/>
          <w:sz w:val="24"/>
          <w:szCs w:val="28"/>
        </w:rPr>
        <w:t>Information Dissemination; 2) Educate Members; and 3) Listen to Member Needs</w:t>
      </w:r>
    </w:p>
    <w:p w14:paraId="5B6CB990" w14:textId="77777777" w:rsidR="00900338" w:rsidRPr="006416E9" w:rsidRDefault="00900338" w:rsidP="00900338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280"/>
      </w:tblGrid>
      <w:tr w:rsidR="00900338" w:rsidRPr="006416E9" w14:paraId="15F90728" w14:textId="77777777" w:rsidTr="00D5472F">
        <w:tc>
          <w:tcPr>
            <w:tcW w:w="1638" w:type="dxa"/>
          </w:tcPr>
          <w:p w14:paraId="77469AFC" w14:textId="538A205A" w:rsidR="00532637" w:rsidRDefault="00350127" w:rsidP="00C15C10">
            <w:pPr>
              <w:pStyle w:val="NoSpacing"/>
            </w:pPr>
            <w:r>
              <w:t>1</w:t>
            </w:r>
            <w:r w:rsidR="00565406">
              <w:t>2</w:t>
            </w:r>
            <w:r w:rsidR="00900338" w:rsidRPr="006416E9">
              <w:t>:</w:t>
            </w:r>
            <w:r w:rsidR="00DE1D2C" w:rsidRPr="006416E9">
              <w:t>00p</w:t>
            </w:r>
            <w:r w:rsidR="00900338" w:rsidRPr="006416E9">
              <w:t>m</w:t>
            </w:r>
          </w:p>
          <w:p w14:paraId="2F601316" w14:textId="77777777" w:rsidR="00532637" w:rsidRDefault="00532637" w:rsidP="00C15C10">
            <w:pPr>
              <w:pStyle w:val="NoSpacing"/>
            </w:pPr>
          </w:p>
          <w:p w14:paraId="13C8F4C8" w14:textId="77777777" w:rsidR="00532637" w:rsidRDefault="00532637" w:rsidP="00C15C10">
            <w:pPr>
              <w:pStyle w:val="NoSpacing"/>
            </w:pPr>
          </w:p>
          <w:p w14:paraId="1F636291" w14:textId="77777777" w:rsidR="00532637" w:rsidRDefault="00532637" w:rsidP="00C15C10">
            <w:pPr>
              <w:pStyle w:val="NoSpacing"/>
            </w:pPr>
          </w:p>
          <w:p w14:paraId="42C91A36" w14:textId="77777777" w:rsidR="00532637" w:rsidRDefault="00532637" w:rsidP="00C15C10">
            <w:pPr>
              <w:pStyle w:val="NoSpacing"/>
            </w:pPr>
          </w:p>
          <w:p w14:paraId="37FF52AC" w14:textId="77777777" w:rsidR="00532637" w:rsidRDefault="00532637" w:rsidP="00C15C10">
            <w:pPr>
              <w:pStyle w:val="NoSpacing"/>
            </w:pPr>
          </w:p>
          <w:p w14:paraId="59136E25" w14:textId="77777777" w:rsidR="00532637" w:rsidRDefault="00532637" w:rsidP="00C15C10">
            <w:pPr>
              <w:pStyle w:val="NoSpacing"/>
            </w:pPr>
          </w:p>
          <w:p w14:paraId="59755D3A" w14:textId="77777777" w:rsidR="00532637" w:rsidRDefault="00532637" w:rsidP="00C15C10">
            <w:pPr>
              <w:pStyle w:val="NoSpacing"/>
            </w:pPr>
          </w:p>
          <w:p w14:paraId="06866778" w14:textId="77777777" w:rsidR="00532637" w:rsidRDefault="00532637" w:rsidP="00C15C10">
            <w:pPr>
              <w:pStyle w:val="NoSpacing"/>
            </w:pPr>
          </w:p>
          <w:p w14:paraId="6D3C218F" w14:textId="77777777" w:rsidR="00532637" w:rsidRDefault="00532637" w:rsidP="00C15C10">
            <w:pPr>
              <w:pStyle w:val="NoSpacing"/>
            </w:pPr>
          </w:p>
          <w:p w14:paraId="36E06947" w14:textId="77777777" w:rsidR="00532637" w:rsidRDefault="00532637" w:rsidP="00C15C10">
            <w:pPr>
              <w:pStyle w:val="NoSpacing"/>
            </w:pPr>
          </w:p>
          <w:p w14:paraId="5A33AC39" w14:textId="77777777" w:rsidR="00532637" w:rsidRDefault="00532637" w:rsidP="00C15C10">
            <w:pPr>
              <w:pStyle w:val="NoSpacing"/>
            </w:pPr>
          </w:p>
          <w:p w14:paraId="0B62E1F9" w14:textId="77777777" w:rsidR="00532637" w:rsidRDefault="00532637" w:rsidP="00C15C10">
            <w:pPr>
              <w:pStyle w:val="NoSpacing"/>
            </w:pPr>
          </w:p>
          <w:p w14:paraId="6B83CA12" w14:textId="77777777" w:rsidR="00532637" w:rsidRDefault="00532637" w:rsidP="00C15C10">
            <w:pPr>
              <w:pStyle w:val="NoSpacing"/>
            </w:pPr>
          </w:p>
          <w:p w14:paraId="39EC12B8" w14:textId="77777777" w:rsidR="00532637" w:rsidRDefault="00532637" w:rsidP="00C15C10">
            <w:pPr>
              <w:pStyle w:val="NoSpacing"/>
            </w:pPr>
          </w:p>
          <w:p w14:paraId="3096F230" w14:textId="77777777" w:rsidR="00532637" w:rsidRDefault="00532637" w:rsidP="00C15C10">
            <w:pPr>
              <w:pStyle w:val="NoSpacing"/>
            </w:pPr>
          </w:p>
          <w:p w14:paraId="29D5F102" w14:textId="77777777" w:rsidR="00532637" w:rsidRDefault="00532637" w:rsidP="00C15C10">
            <w:pPr>
              <w:pStyle w:val="NoSpacing"/>
            </w:pPr>
          </w:p>
          <w:p w14:paraId="0F8B9DD7" w14:textId="77777777" w:rsidR="00532637" w:rsidRDefault="00532637" w:rsidP="00C15C10">
            <w:pPr>
              <w:pStyle w:val="NoSpacing"/>
            </w:pPr>
          </w:p>
          <w:p w14:paraId="7A32F8D9" w14:textId="77777777" w:rsidR="00532637" w:rsidRDefault="00532637" w:rsidP="00C15C10">
            <w:pPr>
              <w:pStyle w:val="NoSpacing"/>
            </w:pPr>
          </w:p>
          <w:p w14:paraId="1081A26F" w14:textId="77777777" w:rsidR="00532637" w:rsidRDefault="00532637" w:rsidP="00C15C10">
            <w:pPr>
              <w:pStyle w:val="NoSpacing"/>
            </w:pPr>
          </w:p>
          <w:p w14:paraId="58412AB4" w14:textId="77777777" w:rsidR="00532637" w:rsidRDefault="00532637" w:rsidP="00C15C10">
            <w:pPr>
              <w:pStyle w:val="NoSpacing"/>
            </w:pPr>
          </w:p>
          <w:p w14:paraId="571025F0" w14:textId="77777777" w:rsidR="00532637" w:rsidRDefault="00532637" w:rsidP="00C15C10">
            <w:pPr>
              <w:pStyle w:val="NoSpacing"/>
            </w:pPr>
          </w:p>
          <w:p w14:paraId="31E11DEF" w14:textId="32C30CCF" w:rsidR="00C15C10" w:rsidRDefault="00C15C10" w:rsidP="00C15C10">
            <w:pPr>
              <w:pStyle w:val="NoSpacing"/>
            </w:pPr>
          </w:p>
          <w:p w14:paraId="6B1B6D26" w14:textId="77777777" w:rsidR="0096204E" w:rsidRDefault="0096204E" w:rsidP="00C15C10">
            <w:pPr>
              <w:pStyle w:val="NoSpacing"/>
            </w:pPr>
          </w:p>
          <w:p w14:paraId="243F1667" w14:textId="77777777" w:rsidR="00C15C10" w:rsidRDefault="00C15C10" w:rsidP="00C15C10">
            <w:pPr>
              <w:pStyle w:val="NoSpacing"/>
            </w:pPr>
          </w:p>
          <w:p w14:paraId="15784F6E" w14:textId="35424A5A" w:rsidR="00C15C10" w:rsidRDefault="00C15C10" w:rsidP="00C15C10">
            <w:pPr>
              <w:pStyle w:val="NoSpacing"/>
            </w:pPr>
          </w:p>
          <w:p w14:paraId="4B2B286D" w14:textId="77777777" w:rsidR="00C15C10" w:rsidRDefault="00C15C10" w:rsidP="00C15C10">
            <w:pPr>
              <w:pStyle w:val="NoSpacing"/>
            </w:pPr>
          </w:p>
          <w:p w14:paraId="67EAB921" w14:textId="6A2DD32C" w:rsidR="00C15C10" w:rsidRDefault="00C15C10" w:rsidP="00C15C10">
            <w:pPr>
              <w:pStyle w:val="NoSpacing"/>
            </w:pPr>
          </w:p>
          <w:p w14:paraId="7B0B251C" w14:textId="77777777" w:rsidR="00C15C10" w:rsidRDefault="00C15C10" w:rsidP="00C15C10">
            <w:pPr>
              <w:pStyle w:val="NoSpacing"/>
            </w:pPr>
          </w:p>
          <w:p w14:paraId="7517AF23" w14:textId="2B3B8406" w:rsidR="00900338" w:rsidRPr="006416E9" w:rsidRDefault="00565406" w:rsidP="00FE3115">
            <w:pPr>
              <w:pStyle w:val="NoSpacing"/>
              <w:spacing w:before="120"/>
            </w:pPr>
            <w:r>
              <w:t>1</w:t>
            </w:r>
            <w:r w:rsidR="00532637">
              <w:t>:</w:t>
            </w:r>
            <w:r>
              <w:t>3</w:t>
            </w:r>
            <w:r w:rsidR="00532637">
              <w:t>0pm</w:t>
            </w:r>
            <w:r w:rsidR="00900338" w:rsidRPr="006416E9">
              <w:t xml:space="preserve"> </w:t>
            </w:r>
          </w:p>
        </w:tc>
        <w:tc>
          <w:tcPr>
            <w:tcW w:w="8280" w:type="dxa"/>
          </w:tcPr>
          <w:p w14:paraId="3F85276A" w14:textId="1688BD07" w:rsidR="00B40221" w:rsidRPr="00B40221" w:rsidRDefault="00350127" w:rsidP="00C15C10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Welcome and </w:t>
            </w:r>
            <w:r w:rsidR="00B40221">
              <w:rPr>
                <w:b/>
              </w:rPr>
              <w:t>Committee Overview</w:t>
            </w:r>
            <w:r w:rsidR="00900338" w:rsidRPr="006416E9">
              <w:rPr>
                <w:b/>
              </w:rPr>
              <w:br/>
            </w:r>
            <w:r w:rsidR="00565406">
              <w:rPr>
                <w:i/>
              </w:rPr>
              <w:t>Tim Henkel, Chair, MnDOT</w:t>
            </w:r>
          </w:p>
          <w:p w14:paraId="29389C43" w14:textId="085F4613" w:rsidR="00565406" w:rsidRDefault="00565406" w:rsidP="00C15C10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Committee Updates and Changes</w:t>
            </w:r>
            <w:r>
              <w:rPr>
                <w:b/>
              </w:rPr>
              <w:br/>
            </w:r>
            <w:r>
              <w:rPr>
                <w:i/>
              </w:rPr>
              <w:t>Matt Hardy, AASHTO</w:t>
            </w:r>
          </w:p>
          <w:p w14:paraId="3213159F" w14:textId="0A48E2FC" w:rsidR="00900338" w:rsidRPr="006416E9" w:rsidRDefault="00C573A1" w:rsidP="00C15C10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 w:rsidRPr="006416E9">
              <w:rPr>
                <w:b/>
              </w:rPr>
              <w:t xml:space="preserve">Federal </w:t>
            </w:r>
            <w:r w:rsidR="00350127">
              <w:rPr>
                <w:b/>
              </w:rPr>
              <w:t>Highway Administration Update</w:t>
            </w:r>
            <w:r w:rsidR="00350127">
              <w:rPr>
                <w:b/>
              </w:rPr>
              <w:br/>
            </w:r>
            <w:r w:rsidR="008F60FC">
              <w:rPr>
                <w:i/>
              </w:rPr>
              <w:t>Sus</w:t>
            </w:r>
            <w:r w:rsidR="00350127">
              <w:rPr>
                <w:i/>
              </w:rPr>
              <w:t>a</w:t>
            </w:r>
            <w:r w:rsidR="008F60FC">
              <w:rPr>
                <w:i/>
              </w:rPr>
              <w:t>n</w:t>
            </w:r>
            <w:r w:rsidR="00350127">
              <w:rPr>
                <w:i/>
              </w:rPr>
              <w:t>na Hughes-Reck, FHWA</w:t>
            </w:r>
          </w:p>
          <w:p w14:paraId="5FB110AD" w14:textId="02F4FE4A" w:rsidR="00CD7AF3" w:rsidRDefault="00B40221" w:rsidP="00C15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FHWA PM3 GIS Tool Demonstration</w:t>
            </w:r>
            <w:r w:rsidR="00CD7AF3">
              <w:br/>
            </w:r>
            <w:r>
              <w:rPr>
                <w:i/>
              </w:rPr>
              <w:t>Michael Nesbitt, FHWA</w:t>
            </w:r>
          </w:p>
          <w:p w14:paraId="0C98AA10" w14:textId="10C1C2C6" w:rsidR="00900338" w:rsidRPr="006416E9" w:rsidRDefault="00B40221" w:rsidP="00C15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Subcommittee</w:t>
            </w:r>
            <w:r w:rsidR="004D4239" w:rsidRPr="006416E9">
              <w:rPr>
                <w:b/>
              </w:rPr>
              <w:t xml:space="preserve"> Updates</w:t>
            </w:r>
          </w:p>
          <w:p w14:paraId="22BA7951" w14:textId="63FD3184" w:rsidR="00D304F8" w:rsidRDefault="00B40221" w:rsidP="00C15C1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</w:pPr>
            <w:r>
              <w:t>Asset Management</w:t>
            </w:r>
          </w:p>
          <w:p w14:paraId="03618FEA" w14:textId="6884727D" w:rsidR="00B40221" w:rsidRDefault="00B40221" w:rsidP="00C15C1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</w:pPr>
            <w:r>
              <w:t>Organizational Management</w:t>
            </w:r>
          </w:p>
          <w:p w14:paraId="3C29059E" w14:textId="4789B591" w:rsidR="00B40221" w:rsidRDefault="00B40221" w:rsidP="00C15C1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</w:pPr>
            <w:r>
              <w:t>Risk Management</w:t>
            </w:r>
          </w:p>
          <w:p w14:paraId="09075658" w14:textId="1D9BB224" w:rsidR="00B40221" w:rsidRPr="00B40221" w:rsidRDefault="00B40221" w:rsidP="00C15C1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</w:pPr>
            <w:r>
              <w:t>System Mobility and Emerging Technologies</w:t>
            </w:r>
          </w:p>
          <w:p w14:paraId="3A3A8AA4" w14:textId="55C051CF" w:rsidR="00FC1C2D" w:rsidRPr="006416E9" w:rsidRDefault="000B15BF" w:rsidP="00C15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 w:rsidRPr="00B40221">
              <w:rPr>
                <w:b/>
              </w:rPr>
              <w:t>TPM Pooled Fund</w:t>
            </w:r>
            <w:r w:rsidR="0096204E" w:rsidRPr="00B40221">
              <w:rPr>
                <w:b/>
              </w:rPr>
              <w:br/>
            </w:r>
            <w:r w:rsidR="00350127">
              <w:rPr>
                <w:i/>
              </w:rPr>
              <w:t>Christos Xenophontos</w:t>
            </w:r>
            <w:r w:rsidR="0096204E">
              <w:rPr>
                <w:i/>
              </w:rPr>
              <w:t>, Rhode Island DOT</w:t>
            </w:r>
          </w:p>
          <w:p w14:paraId="6CA782F0" w14:textId="3EB6E6BD" w:rsidR="00C573A1" w:rsidRPr="00B40221" w:rsidRDefault="00350127" w:rsidP="00C15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Research </w:t>
            </w:r>
            <w:r w:rsidR="00D304F8">
              <w:rPr>
                <w:b/>
              </w:rPr>
              <w:t>Update</w:t>
            </w:r>
            <w:r w:rsidR="0096204E">
              <w:rPr>
                <w:b/>
              </w:rPr>
              <w:br/>
            </w:r>
            <w:r w:rsidR="00565406">
              <w:rPr>
                <w:i/>
              </w:rPr>
              <w:t>Tammy Haas, New Mexico</w:t>
            </w:r>
          </w:p>
          <w:p w14:paraId="03AF4DC1" w14:textId="3A6D8032" w:rsidR="00900338" w:rsidRDefault="00532637" w:rsidP="00C15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</w:rPr>
            </w:pPr>
            <w:r w:rsidRPr="00B40221">
              <w:rPr>
                <w:b/>
              </w:rPr>
              <w:t>Open Discussion and Round Robin</w:t>
            </w:r>
          </w:p>
          <w:p w14:paraId="15DBD010" w14:textId="6770ACC1" w:rsidR="00C15C10" w:rsidRPr="00C15C10" w:rsidRDefault="00C15C10" w:rsidP="00C15C1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b/>
              </w:rPr>
            </w:pPr>
            <w:r>
              <w:t>TPM Website (Matt Hardy)</w:t>
            </w:r>
          </w:p>
          <w:p w14:paraId="15D2672B" w14:textId="62636907" w:rsidR="00C15C10" w:rsidRPr="00B40221" w:rsidRDefault="00C15C10" w:rsidP="00C15C1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b/>
              </w:rPr>
            </w:pPr>
            <w:r>
              <w:t>Other??</w:t>
            </w:r>
          </w:p>
          <w:p w14:paraId="347FC80A" w14:textId="2935B2F4" w:rsidR="00B40221" w:rsidRDefault="00B40221" w:rsidP="00C15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</w:rPr>
            </w:pPr>
            <w:r w:rsidRPr="00B40221">
              <w:rPr>
                <w:b/>
              </w:rPr>
              <w:t>Upcoming Meetings and Conferences</w:t>
            </w:r>
          </w:p>
          <w:p w14:paraId="03B003B0" w14:textId="29AABD14" w:rsidR="00B40221" w:rsidRDefault="0083119C" w:rsidP="00C15C10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</w:pPr>
            <w:hyperlink r:id="rId12" w:history="1">
              <w:r w:rsidR="00B40221" w:rsidRPr="00C15C10">
                <w:rPr>
                  <w:rStyle w:val="Hyperlink"/>
                  <w:b/>
                </w:rPr>
                <w:t>AASHTO Spring Meeting</w:t>
              </w:r>
              <w:r w:rsidR="00B40221" w:rsidRPr="00B40221">
                <w:rPr>
                  <w:rStyle w:val="Hyperlink"/>
                </w:rPr>
                <w:t>: May 26-29, 2020</w:t>
              </w:r>
            </w:hyperlink>
            <w:r w:rsidR="00C15C10">
              <w:t xml:space="preserve"> (Kansas City, MO)</w:t>
            </w:r>
            <w:r w:rsidR="00B40221">
              <w:t>—Meeting date, time, topics are to be determined at a later date.</w:t>
            </w:r>
          </w:p>
          <w:p w14:paraId="78071C6D" w14:textId="137A1FF9" w:rsidR="00B40221" w:rsidRDefault="0083119C" w:rsidP="00C15C10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</w:pPr>
            <w:hyperlink r:id="rId13" w:history="1">
              <w:r w:rsidR="00B40221" w:rsidRPr="00C15C10">
                <w:rPr>
                  <w:rStyle w:val="Hyperlink"/>
                  <w:b/>
                </w:rPr>
                <w:t>13</w:t>
              </w:r>
              <w:r w:rsidR="00B40221" w:rsidRPr="00C15C10">
                <w:rPr>
                  <w:rStyle w:val="Hyperlink"/>
                  <w:b/>
                  <w:vertAlign w:val="superscript"/>
                </w:rPr>
                <w:t>th</w:t>
              </w:r>
              <w:r w:rsidR="00B40221" w:rsidRPr="00C15C10">
                <w:rPr>
                  <w:rStyle w:val="Hyperlink"/>
                  <w:b/>
                </w:rPr>
                <w:t xml:space="preserve"> National Conference on Transportation Asset Management</w:t>
              </w:r>
              <w:r w:rsidR="00C15C10" w:rsidRPr="00C15C10">
                <w:rPr>
                  <w:rStyle w:val="Hyperlink"/>
                </w:rPr>
                <w:t>: July 11-14, 2020</w:t>
              </w:r>
            </w:hyperlink>
            <w:r w:rsidR="00C15C10">
              <w:t xml:space="preserve"> (Boston, MA)</w:t>
            </w:r>
            <w:r w:rsidR="00B40221">
              <w:t xml:space="preserve">—CPBM </w:t>
            </w:r>
            <w:r w:rsidR="00C15C10">
              <w:t>will meet</w:t>
            </w:r>
            <w:r w:rsidR="00B40221">
              <w:t xml:space="preserve"> on Saturday, July 11, 2020. </w:t>
            </w:r>
          </w:p>
          <w:p w14:paraId="0C1F044C" w14:textId="54E6A3C0" w:rsidR="00B40221" w:rsidRDefault="00C15C10" w:rsidP="00C15C10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</w:pPr>
            <w:r w:rsidRPr="00C15C10">
              <w:rPr>
                <w:b/>
              </w:rPr>
              <w:t>AASHTO Annual Meeting</w:t>
            </w:r>
            <w:r>
              <w:t>: November 4-8, 2020 (Baltimore, MD)—Meeting date, time, topics are to be determined at a later date.</w:t>
            </w:r>
          </w:p>
          <w:p w14:paraId="5C8DB806" w14:textId="597EBBE9" w:rsidR="00C15C10" w:rsidRPr="00B40221" w:rsidRDefault="00C15C10" w:rsidP="00C15C10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contextualSpacing w:val="0"/>
            </w:pPr>
            <w:r w:rsidRPr="00C15C10">
              <w:rPr>
                <w:b/>
              </w:rPr>
              <w:t>AASHTO Conference on Performance-Based Planning and Management</w:t>
            </w:r>
            <w:r>
              <w:t>: April 2021 (Providence, RI)</w:t>
            </w:r>
          </w:p>
          <w:p w14:paraId="14DA4E42" w14:textId="530B0442" w:rsidR="00532637" w:rsidRPr="00532637" w:rsidRDefault="00532637" w:rsidP="00C15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</w:rPr>
            </w:pPr>
            <w:r w:rsidRPr="00B40221">
              <w:rPr>
                <w:b/>
              </w:rPr>
              <w:t>Adjourn</w:t>
            </w:r>
          </w:p>
        </w:tc>
      </w:tr>
      <w:tr w:rsidR="00900338" w:rsidRPr="006416E9" w14:paraId="4F67F46A" w14:textId="77777777" w:rsidTr="00D5472F">
        <w:tc>
          <w:tcPr>
            <w:tcW w:w="1638" w:type="dxa"/>
          </w:tcPr>
          <w:p w14:paraId="0D944075" w14:textId="5EAAF2D0" w:rsidR="00900338" w:rsidRPr="006416E9" w:rsidRDefault="00900338" w:rsidP="00D5472F">
            <w:pPr>
              <w:pStyle w:val="NoSpacing"/>
            </w:pPr>
          </w:p>
        </w:tc>
        <w:tc>
          <w:tcPr>
            <w:tcW w:w="8280" w:type="dxa"/>
          </w:tcPr>
          <w:p w14:paraId="0B798174" w14:textId="551CF5B5" w:rsidR="00900338" w:rsidRPr="006416E9" w:rsidRDefault="00900338" w:rsidP="00D5472F">
            <w:pPr>
              <w:pStyle w:val="NoSpacing"/>
              <w:rPr>
                <w:b/>
              </w:rPr>
            </w:pPr>
          </w:p>
        </w:tc>
      </w:tr>
    </w:tbl>
    <w:p w14:paraId="621865F7" w14:textId="77777777" w:rsidR="00332766" w:rsidRPr="006416E9" w:rsidRDefault="00332766" w:rsidP="00804A9A">
      <w:pPr>
        <w:pStyle w:val="Heading2"/>
        <w:jc w:val="left"/>
        <w:rPr>
          <w:rFonts w:asciiTheme="minorHAnsi" w:hAnsiTheme="minorHAnsi"/>
        </w:rPr>
      </w:pPr>
    </w:p>
    <w:sectPr w:rsidR="00332766" w:rsidRPr="006416E9" w:rsidSect="009A7AA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36B0C" w14:textId="77777777" w:rsidR="005C342E" w:rsidRDefault="005C342E" w:rsidP="00900338">
      <w:pPr>
        <w:spacing w:after="0" w:line="240" w:lineRule="auto"/>
      </w:pPr>
      <w:r>
        <w:separator/>
      </w:r>
    </w:p>
  </w:endnote>
  <w:endnote w:type="continuationSeparator" w:id="0">
    <w:p w14:paraId="6FD52EE2" w14:textId="77777777" w:rsidR="005C342E" w:rsidRDefault="005C342E" w:rsidP="0090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938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3232C1" w14:textId="5303ABCE" w:rsidR="00900338" w:rsidRDefault="009003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1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D1CB76" w14:textId="77777777" w:rsidR="00900338" w:rsidRDefault="00900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480B0" w14:textId="77777777" w:rsidR="005C342E" w:rsidRDefault="005C342E" w:rsidP="00900338">
      <w:pPr>
        <w:spacing w:after="0" w:line="240" w:lineRule="auto"/>
      </w:pPr>
      <w:r>
        <w:separator/>
      </w:r>
    </w:p>
  </w:footnote>
  <w:footnote w:type="continuationSeparator" w:id="0">
    <w:p w14:paraId="4AD21C37" w14:textId="77777777" w:rsidR="005C342E" w:rsidRDefault="005C342E" w:rsidP="00900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015F"/>
    <w:multiLevelType w:val="hybridMultilevel"/>
    <w:tmpl w:val="A6C07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B3B73"/>
    <w:multiLevelType w:val="hybridMultilevel"/>
    <w:tmpl w:val="CD4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304E1"/>
    <w:multiLevelType w:val="hybridMultilevel"/>
    <w:tmpl w:val="98789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E6039"/>
    <w:multiLevelType w:val="hybridMultilevel"/>
    <w:tmpl w:val="7372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66"/>
    <w:rsid w:val="00054357"/>
    <w:rsid w:val="000B15BF"/>
    <w:rsid w:val="001514D7"/>
    <w:rsid w:val="001B77D1"/>
    <w:rsid w:val="001F5922"/>
    <w:rsid w:val="00217CCA"/>
    <w:rsid w:val="00223A56"/>
    <w:rsid w:val="0029774B"/>
    <w:rsid w:val="002A7E32"/>
    <w:rsid w:val="00332766"/>
    <w:rsid w:val="00334BAD"/>
    <w:rsid w:val="00350127"/>
    <w:rsid w:val="00351E9B"/>
    <w:rsid w:val="0035469E"/>
    <w:rsid w:val="00380857"/>
    <w:rsid w:val="0038550B"/>
    <w:rsid w:val="00460F3D"/>
    <w:rsid w:val="00482C29"/>
    <w:rsid w:val="004A6656"/>
    <w:rsid w:val="004D4239"/>
    <w:rsid w:val="00501B98"/>
    <w:rsid w:val="00516B44"/>
    <w:rsid w:val="00532637"/>
    <w:rsid w:val="00565406"/>
    <w:rsid w:val="005C342E"/>
    <w:rsid w:val="006416E9"/>
    <w:rsid w:val="006D024A"/>
    <w:rsid w:val="006D3960"/>
    <w:rsid w:val="00714FDD"/>
    <w:rsid w:val="00762B75"/>
    <w:rsid w:val="007C0447"/>
    <w:rsid w:val="00804A9A"/>
    <w:rsid w:val="0083119C"/>
    <w:rsid w:val="00832314"/>
    <w:rsid w:val="008F60FC"/>
    <w:rsid w:val="00900338"/>
    <w:rsid w:val="00904320"/>
    <w:rsid w:val="0096204E"/>
    <w:rsid w:val="0097180A"/>
    <w:rsid w:val="009A0FDA"/>
    <w:rsid w:val="009A7AA3"/>
    <w:rsid w:val="009B7AB4"/>
    <w:rsid w:val="00A10524"/>
    <w:rsid w:val="00AB0986"/>
    <w:rsid w:val="00B33C26"/>
    <w:rsid w:val="00B35971"/>
    <w:rsid w:val="00B40221"/>
    <w:rsid w:val="00B559F3"/>
    <w:rsid w:val="00B6102D"/>
    <w:rsid w:val="00B80B8D"/>
    <w:rsid w:val="00BC3379"/>
    <w:rsid w:val="00C10610"/>
    <w:rsid w:val="00C124AA"/>
    <w:rsid w:val="00C13F4B"/>
    <w:rsid w:val="00C15C10"/>
    <w:rsid w:val="00C4408B"/>
    <w:rsid w:val="00C573A1"/>
    <w:rsid w:val="00CB213F"/>
    <w:rsid w:val="00CD7AF3"/>
    <w:rsid w:val="00CE47B1"/>
    <w:rsid w:val="00D304F8"/>
    <w:rsid w:val="00DE1D2C"/>
    <w:rsid w:val="00E50B25"/>
    <w:rsid w:val="00EE4593"/>
    <w:rsid w:val="00F73BF3"/>
    <w:rsid w:val="00F954EB"/>
    <w:rsid w:val="00FB7882"/>
    <w:rsid w:val="00FC1C2D"/>
    <w:rsid w:val="00FE3115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A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B09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7B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CE47B1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CE47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AB098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rsid w:val="00AB09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098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09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9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0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338"/>
  </w:style>
  <w:style w:type="paragraph" w:styleId="Footer">
    <w:name w:val="footer"/>
    <w:basedOn w:val="Normal"/>
    <w:link w:val="FooterChar"/>
    <w:uiPriority w:val="99"/>
    <w:unhideWhenUsed/>
    <w:rsid w:val="00900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3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0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02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B09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7B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CE47B1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CE47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AB098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rsid w:val="00AB09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0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098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09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9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0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338"/>
  </w:style>
  <w:style w:type="paragraph" w:styleId="Footer">
    <w:name w:val="footer"/>
    <w:basedOn w:val="Normal"/>
    <w:link w:val="FooterChar"/>
    <w:uiPriority w:val="99"/>
    <w:unhideWhenUsed/>
    <w:rsid w:val="00900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3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0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02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vent.com/events/13th-national-conference-on-transportation-asset-management/event-summary-fb2da20ff2b14ddfbbaa97c27f09fb27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ashtospringmeeting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attendee.gotowebinar.com/register/6216313691016017933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A5248910ACC4F8A493F6E078A2F7D" ma:contentTypeVersion="2" ma:contentTypeDescription="Create a new document." ma:contentTypeScope="" ma:versionID="95dcebaf430eeb75d8cca21f727cfed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69d1a92217b87baa7eb6ce5e981d2e3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365AD80-F703-443C-A747-FB02CA7C3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80DCA-EDA2-473C-9CF8-486D4504C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3764F-C4CC-4862-9769-B46BD352E34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Olivero Mario</dc:creator>
  <cp:lastModifiedBy>Karen S. Miller</cp:lastModifiedBy>
  <cp:revision>2</cp:revision>
  <cp:lastPrinted>2015-09-21T17:51:00Z</cp:lastPrinted>
  <dcterms:created xsi:type="dcterms:W3CDTF">2019-12-16T17:01:00Z</dcterms:created>
  <dcterms:modified xsi:type="dcterms:W3CDTF">2019-12-16T17:01:00Z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0x010100959A5248910ACC4F8A493F6E078A2F7D</vt:lpwstr>
  </property>
</Properties>
</file>